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1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0"/>
        <w:gridCol w:w="7024"/>
      </w:tblGrid>
      <w:tr w:rsidR="00CC3D73" w:rsidRPr="00D7007C" w14:paraId="1454B7F3" w14:textId="77777777" w:rsidTr="00EA3A68">
        <w:tc>
          <w:tcPr>
            <w:tcW w:w="2190" w:type="dxa"/>
            <w:vAlign w:val="center"/>
          </w:tcPr>
          <w:p w14:paraId="19A9E0E2" w14:textId="77777777" w:rsidR="00CC3D73" w:rsidRPr="00D7007C" w:rsidRDefault="00CC3D73" w:rsidP="00570744">
            <w:pPr>
              <w:spacing w:after="240"/>
              <w:rPr>
                <w:rFonts w:ascii="Montserrat" w:hAnsi="Montserrat"/>
                <w:b/>
                <w:bCs/>
                <w:sz w:val="96"/>
                <w:szCs w:val="96"/>
              </w:rPr>
            </w:pPr>
            <w:r w:rsidRPr="00D7007C">
              <w:rPr>
                <w:rFonts w:ascii="Montserrat" w:hAnsi="Montserrat"/>
                <w:b/>
                <w:bCs/>
                <w:sz w:val="96"/>
                <w:szCs w:val="96"/>
              </w:rPr>
              <w:t>PF</w:t>
            </w:r>
            <w:r w:rsidR="00EA3A68" w:rsidRPr="00D7007C">
              <w:rPr>
                <w:rFonts w:ascii="Montserrat" w:hAnsi="Montserrat"/>
                <w:b/>
                <w:bCs/>
                <w:sz w:val="96"/>
                <w:szCs w:val="96"/>
              </w:rPr>
              <w:t>2</w:t>
            </w:r>
          </w:p>
        </w:tc>
        <w:tc>
          <w:tcPr>
            <w:tcW w:w="7024" w:type="dxa"/>
            <w:vAlign w:val="center"/>
          </w:tcPr>
          <w:p w14:paraId="2524EAE9" w14:textId="77777777" w:rsidR="00CC3D73" w:rsidRPr="00D7007C" w:rsidRDefault="00EA3A68" w:rsidP="00570744">
            <w:pPr>
              <w:spacing w:after="240"/>
              <w:rPr>
                <w:rFonts w:ascii="Montserrat Black" w:hAnsi="Montserrat Black"/>
                <w:b/>
                <w:bCs/>
                <w:sz w:val="72"/>
                <w:szCs w:val="72"/>
              </w:rPr>
            </w:pPr>
            <w:r w:rsidRPr="00D7007C">
              <w:rPr>
                <w:rFonts w:ascii="Montserrat Black" w:hAnsi="Montserrat Black"/>
                <w:b/>
                <w:bCs/>
                <w:sz w:val="28"/>
                <w:szCs w:val="28"/>
              </w:rPr>
              <w:t>ČESTNÉ PROHLÁŠENÍ O SPLNĚNÍ PODMÍNEK ÚČASTI V SOUTĚŽI</w:t>
            </w:r>
          </w:p>
        </w:tc>
      </w:tr>
    </w:tbl>
    <w:p w14:paraId="1121ADD0" w14:textId="77777777" w:rsidR="00EA3A68" w:rsidRPr="00D7007C" w:rsidRDefault="00EA3A68" w:rsidP="000B3603">
      <w:pPr>
        <w:spacing w:after="240"/>
        <w:rPr>
          <w:rFonts w:ascii="Montserrat" w:hAnsi="Montserrat"/>
          <w:b/>
          <w:bCs/>
          <w:sz w:val="22"/>
          <w:szCs w:val="22"/>
        </w:rPr>
      </w:pPr>
      <w:r w:rsidRPr="00D7007C">
        <w:rPr>
          <w:rFonts w:ascii="Montserrat" w:hAnsi="Montserrat"/>
          <w:b/>
          <w:bCs/>
          <w:sz w:val="22"/>
          <w:szCs w:val="22"/>
        </w:rPr>
        <w:t>Já, níže podepsaný účastník Krajinářsko-urbanisticko-architektonické soutěže „Jezero Milada“, případně oprávněný zástupce právnické osoby coby účastníka této soutěže dokládám splnění podmínek účasti uvedených v Soutěžních podmínkách, odst</w:t>
      </w:r>
      <w:r w:rsidR="000B3603" w:rsidRPr="00D7007C">
        <w:rPr>
          <w:rFonts w:ascii="Montserrat" w:hAnsi="Montserrat"/>
          <w:b/>
          <w:bCs/>
          <w:sz w:val="22"/>
          <w:szCs w:val="22"/>
        </w:rPr>
        <w:t>.</w:t>
      </w:r>
      <w:r w:rsidRPr="00D7007C">
        <w:rPr>
          <w:rFonts w:ascii="Montserrat" w:hAnsi="Montserrat"/>
          <w:b/>
          <w:bCs/>
          <w:sz w:val="22"/>
          <w:szCs w:val="22"/>
        </w:rPr>
        <w:t xml:space="preserve"> 5.1 prohlášením, že:</w:t>
      </w:r>
    </w:p>
    <w:p w14:paraId="5415B172" w14:textId="77777777" w:rsidR="00EA3A68" w:rsidRPr="00D7007C" w:rsidRDefault="00EA3A68" w:rsidP="003679C8">
      <w:pPr>
        <w:spacing w:after="120"/>
        <w:rPr>
          <w:rFonts w:ascii="Montserrat" w:hAnsi="Montserrat"/>
          <w:sz w:val="22"/>
          <w:szCs w:val="22"/>
        </w:rPr>
      </w:pPr>
      <w:r w:rsidRPr="00D7007C">
        <w:rPr>
          <w:rFonts w:ascii="Montserrat" w:hAnsi="Montserrat"/>
          <w:sz w:val="22"/>
          <w:szCs w:val="22"/>
        </w:rPr>
        <w:t>a) Já, ani členové mého týmu (autoři, spoluautoři soutěžního návrhu, případně spolupracující osoby</w:t>
      </w:r>
      <w:r w:rsidR="000B3603" w:rsidRPr="00D7007C">
        <w:rPr>
          <w:rFonts w:ascii="Montserrat" w:hAnsi="Montserrat"/>
          <w:sz w:val="22"/>
          <w:szCs w:val="22"/>
        </w:rPr>
        <w:t>)</w:t>
      </w:r>
      <w:r w:rsidRPr="00D7007C">
        <w:rPr>
          <w:rFonts w:ascii="Montserrat" w:hAnsi="Montserrat"/>
          <w:sz w:val="22"/>
          <w:szCs w:val="22"/>
        </w:rPr>
        <w:t>, zastupuji-li právnickou osobu, též nikdo ze statutárních orgánů:</w:t>
      </w:r>
    </w:p>
    <w:p w14:paraId="5F4534AF" w14:textId="77777777" w:rsidR="00EA3A68" w:rsidRPr="00D7007C" w:rsidRDefault="00EA3A68" w:rsidP="003679C8">
      <w:pPr>
        <w:spacing w:after="120"/>
        <w:ind w:left="284"/>
        <w:rPr>
          <w:rFonts w:ascii="Montserrat" w:hAnsi="Montserrat"/>
          <w:sz w:val="22"/>
          <w:szCs w:val="22"/>
        </w:rPr>
      </w:pPr>
      <w:r w:rsidRPr="00D7007C">
        <w:rPr>
          <w:rFonts w:ascii="Montserrat" w:hAnsi="Montserrat"/>
          <w:sz w:val="22"/>
          <w:szCs w:val="22"/>
        </w:rPr>
        <w:t xml:space="preserve">a.1) se bezprostředně nezúčastnil přípravy soutěžního zadání a vyhlášení soutěže; </w:t>
      </w:r>
    </w:p>
    <w:p w14:paraId="7D030858" w14:textId="77777777" w:rsidR="00EA3A68" w:rsidRPr="00D7007C" w:rsidRDefault="00EA3A68" w:rsidP="003679C8">
      <w:pPr>
        <w:spacing w:after="120"/>
        <w:ind w:left="284"/>
        <w:rPr>
          <w:rFonts w:ascii="Montserrat" w:hAnsi="Montserrat"/>
          <w:sz w:val="22"/>
          <w:szCs w:val="22"/>
        </w:rPr>
      </w:pPr>
      <w:r w:rsidRPr="00D7007C">
        <w:rPr>
          <w:rFonts w:ascii="Montserrat" w:hAnsi="Montserrat"/>
          <w:sz w:val="22"/>
          <w:szCs w:val="22"/>
        </w:rPr>
        <w:t xml:space="preserve">a.2) není řádným členem nebo náhradníkem poroty, sekretářem poroty, přezkušovatelem soutěžních návrhů nebo přizvaným odborníkem této soutěže; </w:t>
      </w:r>
    </w:p>
    <w:p w14:paraId="786411F3" w14:textId="77777777" w:rsidR="00EA3A68" w:rsidRPr="00D7007C" w:rsidRDefault="00EA3A68" w:rsidP="003679C8">
      <w:pPr>
        <w:spacing w:after="120"/>
        <w:ind w:left="284"/>
        <w:rPr>
          <w:rFonts w:ascii="Montserrat" w:hAnsi="Montserrat"/>
          <w:sz w:val="22"/>
          <w:szCs w:val="22"/>
        </w:rPr>
      </w:pPr>
      <w:r w:rsidRPr="00D7007C">
        <w:rPr>
          <w:rFonts w:ascii="Montserrat" w:hAnsi="Montserrat"/>
          <w:sz w:val="22"/>
          <w:szCs w:val="22"/>
        </w:rPr>
        <w:t xml:space="preserve">a.3) není manželem, přímým příbuzným, trvalým projektovým partnerem, bezprostředním nadřízeným či přímým spolupracovníkem osob uvedených v bodech a.1 a a.2, pokud jsou tyto osoby uvedeny v soutěžních podmínkách; </w:t>
      </w:r>
    </w:p>
    <w:p w14:paraId="32118C64" w14:textId="77777777" w:rsidR="00EA3A68" w:rsidRPr="00D7007C" w:rsidRDefault="00EA3A68" w:rsidP="003679C8">
      <w:pPr>
        <w:spacing w:after="120"/>
        <w:ind w:left="284"/>
        <w:rPr>
          <w:rFonts w:ascii="Montserrat" w:hAnsi="Montserrat"/>
          <w:sz w:val="22"/>
          <w:szCs w:val="22"/>
        </w:rPr>
      </w:pPr>
      <w:r w:rsidRPr="00D7007C">
        <w:rPr>
          <w:rFonts w:ascii="Montserrat" w:hAnsi="Montserrat"/>
          <w:sz w:val="22"/>
          <w:szCs w:val="22"/>
        </w:rPr>
        <w:t xml:space="preserve">a.4) není členem samosprávných orgánů zadavatele nebo zaměstnancem úřadů zadavatele nebo právnických osob zřízených zadavatelem, které se podílely na projednávání a schvalování soutěžních podmínek, soutěžního zadání anebo se budou podílet na projednávání a schvalování výsledků soutěže, výsledků řízení o zadání zakázky v návaznosti na soutěž a výsledků zakázky zadané v návaznosti na soutěž; </w:t>
      </w:r>
    </w:p>
    <w:p w14:paraId="6643AE92" w14:textId="77777777" w:rsidR="00EA3A68" w:rsidRPr="00D7007C" w:rsidRDefault="00EA3A68" w:rsidP="003679C8">
      <w:pPr>
        <w:spacing w:after="120"/>
        <w:rPr>
          <w:rFonts w:ascii="Montserrat" w:hAnsi="Montserrat"/>
          <w:sz w:val="22"/>
          <w:szCs w:val="22"/>
        </w:rPr>
      </w:pPr>
      <w:r w:rsidRPr="00D7007C">
        <w:rPr>
          <w:rFonts w:ascii="Montserrat" w:hAnsi="Montserrat"/>
          <w:sz w:val="22"/>
          <w:szCs w:val="22"/>
        </w:rPr>
        <w:t>b)  Já, členové mého týmu (autoři, spoluautoři soutěžního návrhu, případně spolupracující osoby tak), zastupuji-li právnickou osobu, též statutární orgány splňujeme základní způsobilost dle § 74 č. 134/2016 Sb. Zákona o zadávání veřejných zakázek, ve znění pozdějších předpisů, tj. jsem dodavatel který:</w:t>
      </w:r>
    </w:p>
    <w:p w14:paraId="4D8CF380" w14:textId="77777777" w:rsidR="00EA3A68" w:rsidRPr="00D7007C" w:rsidRDefault="00EA3A68" w:rsidP="003679C8">
      <w:pPr>
        <w:spacing w:after="120"/>
        <w:ind w:left="284"/>
        <w:rPr>
          <w:rFonts w:ascii="Montserrat" w:hAnsi="Montserrat"/>
          <w:sz w:val="22"/>
          <w:szCs w:val="22"/>
        </w:rPr>
      </w:pPr>
      <w:r w:rsidRPr="00D7007C">
        <w:rPr>
          <w:rFonts w:ascii="Montserrat" w:hAnsi="Montserrat"/>
          <w:sz w:val="22"/>
          <w:szCs w:val="22"/>
        </w:rPr>
        <w:t>b.1) nebyl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14:paraId="336654E3" w14:textId="77777777" w:rsidR="00EA3A68" w:rsidRPr="00D7007C" w:rsidRDefault="00EA3A68" w:rsidP="003679C8">
      <w:pPr>
        <w:spacing w:after="120"/>
        <w:ind w:left="284"/>
        <w:rPr>
          <w:rFonts w:ascii="Montserrat" w:hAnsi="Montserrat"/>
          <w:sz w:val="22"/>
          <w:szCs w:val="22"/>
        </w:rPr>
      </w:pPr>
      <w:r w:rsidRPr="00D7007C">
        <w:rPr>
          <w:rFonts w:ascii="Montserrat" w:hAnsi="Montserrat"/>
          <w:sz w:val="22"/>
          <w:szCs w:val="22"/>
        </w:rPr>
        <w:t>b.2) nemá v České republice nebo v zemi svého sídla v evidenci daní zachycen splatný daňový nedoplatek,</w:t>
      </w:r>
    </w:p>
    <w:p w14:paraId="77D344B4" w14:textId="77777777" w:rsidR="00EA3A68" w:rsidRPr="00D7007C" w:rsidRDefault="00EA3A68" w:rsidP="003679C8">
      <w:pPr>
        <w:spacing w:after="120"/>
        <w:ind w:left="284"/>
        <w:rPr>
          <w:rFonts w:ascii="Montserrat" w:hAnsi="Montserrat"/>
          <w:sz w:val="22"/>
          <w:szCs w:val="22"/>
        </w:rPr>
      </w:pPr>
      <w:r w:rsidRPr="00D7007C">
        <w:rPr>
          <w:rFonts w:ascii="Montserrat" w:hAnsi="Montserrat"/>
          <w:sz w:val="22"/>
          <w:szCs w:val="22"/>
        </w:rPr>
        <w:t>b.3) nemá v České republice nebo v zemi svého sídla splatný nedoplatek na pojistném nebo na penále na veřejné zdravotní pojištění,</w:t>
      </w:r>
    </w:p>
    <w:p w14:paraId="7EFFAF17" w14:textId="77777777" w:rsidR="00EA3A68" w:rsidRPr="00D7007C" w:rsidRDefault="00EA3A68" w:rsidP="003679C8">
      <w:pPr>
        <w:spacing w:after="120"/>
        <w:ind w:left="284"/>
        <w:rPr>
          <w:rFonts w:ascii="Montserrat" w:hAnsi="Montserrat"/>
          <w:sz w:val="22"/>
          <w:szCs w:val="22"/>
        </w:rPr>
      </w:pPr>
      <w:r w:rsidRPr="00D7007C">
        <w:rPr>
          <w:rFonts w:ascii="Montserrat" w:hAnsi="Montserrat"/>
          <w:sz w:val="22"/>
          <w:szCs w:val="22"/>
        </w:rPr>
        <w:t>b.4) nemá v České republice nebo v zemi svého sídla splatný nedoplatek na pojistném nebo na penále na sociální zabezpečení a příspěvku na státní politiku zaměstnanosti,</w:t>
      </w:r>
    </w:p>
    <w:p w14:paraId="31ECEF61" w14:textId="77777777" w:rsidR="00EA3A68" w:rsidRPr="00D7007C" w:rsidRDefault="00EA3A68" w:rsidP="003679C8">
      <w:pPr>
        <w:spacing w:after="120"/>
        <w:ind w:left="284"/>
        <w:rPr>
          <w:rFonts w:ascii="Montserrat" w:hAnsi="Montserrat"/>
          <w:sz w:val="22"/>
          <w:szCs w:val="22"/>
        </w:rPr>
      </w:pPr>
      <w:r w:rsidRPr="00D7007C">
        <w:rPr>
          <w:rFonts w:ascii="Montserrat" w:hAnsi="Montserrat"/>
          <w:sz w:val="22"/>
          <w:szCs w:val="22"/>
        </w:rPr>
        <w:t>b.5) není v likvidaci, proti němuž nebylo vydáno rozhodnutí o úpadku, proti němuž nebyla nařízena nucená správa podle jiného právního předpisu nebo v obdobné situaci podle právního řádu země sídla dodavatele.</w:t>
      </w:r>
    </w:p>
    <w:p w14:paraId="69A836F9" w14:textId="77777777" w:rsidR="000B3603" w:rsidRPr="00D7007C" w:rsidRDefault="000B3603" w:rsidP="003679C8">
      <w:pPr>
        <w:spacing w:after="120"/>
        <w:rPr>
          <w:rFonts w:ascii="Montserrat" w:hAnsi="Montserrat"/>
          <w:sz w:val="22"/>
          <w:szCs w:val="22"/>
        </w:rPr>
      </w:pPr>
    </w:p>
    <w:p w14:paraId="7551ED62" w14:textId="77777777" w:rsidR="000B3603" w:rsidRPr="00D7007C" w:rsidRDefault="000B3603">
      <w:pPr>
        <w:rPr>
          <w:rFonts w:ascii="Montserrat" w:hAnsi="Montserrat"/>
          <w:sz w:val="22"/>
          <w:szCs w:val="22"/>
        </w:rPr>
      </w:pPr>
      <w:r w:rsidRPr="00D7007C">
        <w:rPr>
          <w:rFonts w:ascii="Montserrat" w:hAnsi="Montserrat"/>
          <w:sz w:val="22"/>
          <w:szCs w:val="22"/>
        </w:rPr>
        <w:br w:type="page"/>
      </w:r>
    </w:p>
    <w:p w14:paraId="630CBD43" w14:textId="77777777" w:rsidR="00EA3A68" w:rsidRPr="00D7007C" w:rsidRDefault="00EA3A68" w:rsidP="003679C8">
      <w:pPr>
        <w:spacing w:after="120"/>
        <w:rPr>
          <w:rFonts w:ascii="Montserrat" w:hAnsi="Montserrat"/>
          <w:sz w:val="22"/>
          <w:szCs w:val="22"/>
        </w:rPr>
      </w:pPr>
      <w:r w:rsidRPr="00D7007C">
        <w:rPr>
          <w:rFonts w:ascii="Montserrat" w:hAnsi="Montserrat"/>
          <w:sz w:val="22"/>
          <w:szCs w:val="22"/>
        </w:rPr>
        <w:lastRenderedPageBreak/>
        <w:t xml:space="preserve">c)  Jsem zapsán v obchodním rejstříku nebo jiné evidenci (nevztahuje se na fyzické osoby </w:t>
      </w:r>
      <w:r w:rsidR="000B3603" w:rsidRPr="00D7007C">
        <w:rPr>
          <w:rFonts w:ascii="Montserrat" w:hAnsi="Montserrat"/>
          <w:sz w:val="22"/>
          <w:szCs w:val="22"/>
        </w:rPr>
        <w:br/>
      </w:r>
      <w:r w:rsidRPr="00D7007C">
        <w:rPr>
          <w:rFonts w:ascii="Montserrat" w:hAnsi="Montserrat"/>
          <w:sz w:val="22"/>
          <w:szCs w:val="22"/>
        </w:rPr>
        <w:t xml:space="preserve">a jejich společnosti a na právnické osoby se sídlem v zemi, kde taková evidence není vyžadována); </w:t>
      </w:r>
    </w:p>
    <w:p w14:paraId="7AC5AC7F" w14:textId="77777777" w:rsidR="00EA3A68" w:rsidRPr="00D7007C" w:rsidRDefault="00EA3A68" w:rsidP="003679C8">
      <w:pPr>
        <w:spacing w:after="120"/>
        <w:rPr>
          <w:rFonts w:ascii="Montserrat" w:hAnsi="Montserrat"/>
          <w:sz w:val="22"/>
          <w:szCs w:val="22"/>
        </w:rPr>
      </w:pPr>
      <w:r w:rsidRPr="00D7007C">
        <w:rPr>
          <w:rFonts w:ascii="Montserrat" w:hAnsi="Montserrat"/>
          <w:sz w:val="22"/>
          <w:szCs w:val="22"/>
        </w:rPr>
        <w:t xml:space="preserve">d)  Mám oprávnění k podnikání pro projektovou činnost ve výstavbě (nevztahuje se na osoby vykonávající činnost architekta jako svobodné povolání a na fyzické a právnické osoby se sídlem v zemi, kde takové oprávnění není vyžadováno); </w:t>
      </w:r>
    </w:p>
    <w:p w14:paraId="0C777954" w14:textId="77777777" w:rsidR="00A476F6" w:rsidRPr="00D7007C" w:rsidRDefault="00A476F6" w:rsidP="00CC3D73">
      <w:pPr>
        <w:rPr>
          <w:rFonts w:ascii="Montserrat" w:hAnsi="Montserrat"/>
          <w:sz w:val="22"/>
          <w:szCs w:val="22"/>
        </w:rPr>
      </w:pPr>
    </w:p>
    <w:p w14:paraId="5E764249" w14:textId="77777777" w:rsidR="003679C8" w:rsidRPr="00D7007C" w:rsidRDefault="003679C8" w:rsidP="00CC3D73">
      <w:pPr>
        <w:rPr>
          <w:rFonts w:ascii="Montserrat" w:hAnsi="Montserrat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1"/>
        <w:gridCol w:w="3263"/>
        <w:gridCol w:w="2682"/>
      </w:tblGrid>
      <w:tr w:rsidR="00AB1184" w:rsidRPr="00D7007C" w14:paraId="249DD22C" w14:textId="77777777" w:rsidTr="00FC5D48">
        <w:tc>
          <w:tcPr>
            <w:tcW w:w="9056" w:type="dxa"/>
            <w:gridSpan w:val="3"/>
          </w:tcPr>
          <w:p w14:paraId="79D9E240" w14:textId="77777777" w:rsidR="00AB1184" w:rsidRPr="00D7007C" w:rsidRDefault="00397BCF" w:rsidP="00570744">
            <w:pPr>
              <w:pStyle w:val="Zkladnodstavec"/>
              <w:tabs>
                <w:tab w:val="left" w:pos="567"/>
                <w:tab w:val="left" w:pos="850"/>
                <w:tab w:val="left" w:pos="1134"/>
                <w:tab w:val="left" w:pos="1417"/>
              </w:tabs>
              <w:spacing w:before="120"/>
              <w:ind w:right="-1349"/>
              <w:rPr>
                <w:rStyle w:val="TEXT"/>
                <w:rFonts w:ascii="Montserrat" w:hAnsi="Montserrat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D7007C">
              <w:rPr>
                <w:rStyle w:val="TEXT"/>
                <w:rFonts w:ascii="Montserrat" w:hAnsi="Montserrat" w:cstheme="minorHAnsi"/>
                <w:b/>
                <w:bCs/>
                <w:color w:val="000000" w:themeColor="text1"/>
                <w:sz w:val="22"/>
                <w:szCs w:val="22"/>
              </w:rPr>
              <w:t>P</w:t>
            </w:r>
            <w:r w:rsidRPr="00D7007C">
              <w:rPr>
                <w:rStyle w:val="TEXT"/>
                <w:rFonts w:ascii="Montserrat" w:hAnsi="Montserrat" w:cstheme="minorHAnsi"/>
                <w:b/>
                <w:bCs/>
                <w:sz w:val="22"/>
                <w:szCs w:val="22"/>
              </w:rPr>
              <w:t xml:space="preserve">ODPIS </w:t>
            </w:r>
            <w:r w:rsidR="00AB1184" w:rsidRPr="00D7007C">
              <w:rPr>
                <w:rStyle w:val="TEXT"/>
                <w:rFonts w:ascii="Montserrat" w:hAnsi="Montserrat" w:cstheme="minorHAnsi"/>
                <w:b/>
                <w:bCs/>
                <w:color w:val="000000" w:themeColor="text1"/>
                <w:sz w:val="22"/>
                <w:szCs w:val="22"/>
              </w:rPr>
              <w:t>ÚČASTNÍK</w:t>
            </w:r>
            <w:r w:rsidRPr="00D7007C">
              <w:rPr>
                <w:rStyle w:val="TEXT"/>
                <w:rFonts w:ascii="Montserrat" w:hAnsi="Montserrat" w:cstheme="minorHAnsi"/>
                <w:b/>
                <w:bCs/>
                <w:color w:val="000000" w:themeColor="text1"/>
                <w:sz w:val="22"/>
                <w:szCs w:val="22"/>
              </w:rPr>
              <w:t>A</w:t>
            </w:r>
            <w:r w:rsidRPr="00D7007C">
              <w:rPr>
                <w:rStyle w:val="TEXT"/>
                <w:rFonts w:ascii="Montserrat" w:hAnsi="Montserrat" w:cstheme="minorHAnsi"/>
                <w:b/>
                <w:bCs/>
                <w:sz w:val="22"/>
                <w:szCs w:val="22"/>
              </w:rPr>
              <w:t>/ÚČASTNÍKŮ</w:t>
            </w:r>
            <w:r w:rsidR="00AB1184" w:rsidRPr="00D7007C">
              <w:rPr>
                <w:rStyle w:val="TEXT"/>
                <w:rFonts w:ascii="Montserrat" w:hAnsi="Montserrat" w:cstheme="minorHAnsi"/>
                <w:b/>
                <w:bCs/>
                <w:color w:val="000000" w:themeColor="text1"/>
                <w:sz w:val="22"/>
                <w:szCs w:val="22"/>
              </w:rPr>
              <w:t xml:space="preserve"> SOUTĚŽE</w:t>
            </w:r>
          </w:p>
          <w:p w14:paraId="36C9BB7E" w14:textId="77777777" w:rsidR="00AB1184" w:rsidRPr="00D7007C" w:rsidRDefault="00AB1184" w:rsidP="00AB1184">
            <w:pPr>
              <w:pStyle w:val="Zkladnodstavec"/>
              <w:tabs>
                <w:tab w:val="left" w:pos="567"/>
                <w:tab w:val="left" w:pos="850"/>
                <w:tab w:val="left" w:pos="1134"/>
                <w:tab w:val="left" w:pos="1417"/>
              </w:tabs>
              <w:spacing w:line="240" w:lineRule="auto"/>
              <w:ind w:right="-354"/>
              <w:rPr>
                <w:rStyle w:val="TEXT"/>
                <w:rFonts w:ascii="Montserrat" w:hAnsi="Montserrat" w:cstheme="minorHAnsi"/>
                <w:color w:val="000000" w:themeColor="text1"/>
              </w:rPr>
            </w:pPr>
            <w:r w:rsidRPr="00D7007C">
              <w:rPr>
                <w:rStyle w:val="TEXT"/>
                <w:rFonts w:ascii="Montserrat" w:hAnsi="Montserrat" w:cstheme="minorHAnsi"/>
                <w:color w:val="000000" w:themeColor="text1"/>
              </w:rPr>
              <w:t>osoba/osoby, společnosti, která/é splňují bod 5.1 Soutěžních podmínek, a se kterou/kterými bude případně jednáno o následné zakázce</w:t>
            </w:r>
          </w:p>
          <w:p w14:paraId="742AAF8E" w14:textId="77777777" w:rsidR="00115624" w:rsidRPr="00D7007C" w:rsidRDefault="00115624" w:rsidP="00AB1184">
            <w:pPr>
              <w:pStyle w:val="Zkladnodstavec"/>
              <w:tabs>
                <w:tab w:val="left" w:pos="567"/>
                <w:tab w:val="left" w:pos="850"/>
                <w:tab w:val="left" w:pos="1134"/>
                <w:tab w:val="left" w:pos="1417"/>
              </w:tabs>
              <w:spacing w:line="240" w:lineRule="auto"/>
              <w:ind w:right="-354"/>
              <w:rPr>
                <w:rStyle w:val="TEXT"/>
                <w:rFonts w:ascii="Montserrat" w:hAnsi="Montserrat" w:cstheme="minorHAnsi"/>
                <w:color w:val="000000" w:themeColor="text1"/>
              </w:rPr>
            </w:pPr>
          </w:p>
        </w:tc>
      </w:tr>
      <w:tr w:rsidR="00AB1184" w:rsidRPr="00D7007C" w14:paraId="2987CBC6" w14:textId="77777777" w:rsidTr="00AB1184">
        <w:trPr>
          <w:trHeight w:val="605"/>
        </w:trPr>
        <w:tc>
          <w:tcPr>
            <w:tcW w:w="3111" w:type="dxa"/>
          </w:tcPr>
          <w:p w14:paraId="5594B7ED" w14:textId="77777777" w:rsidR="00AB1184" w:rsidRPr="00D7007C" w:rsidRDefault="00AB1184" w:rsidP="00570744">
            <w:pPr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D7007C">
              <w:rPr>
                <w:rFonts w:ascii="Montserrat" w:hAnsi="Montserrat"/>
                <w:color w:val="000000" w:themeColor="text1"/>
                <w:sz w:val="18"/>
                <w:szCs w:val="18"/>
              </w:rPr>
              <w:t xml:space="preserve">jméno </w:t>
            </w:r>
            <w:r w:rsidR="003679C8" w:rsidRPr="00D7007C">
              <w:rPr>
                <w:rFonts w:ascii="Montserrat" w:hAnsi="Montserrat"/>
                <w:color w:val="000000" w:themeColor="text1"/>
                <w:sz w:val="18"/>
                <w:szCs w:val="18"/>
              </w:rPr>
              <w:t>/</w:t>
            </w:r>
          </w:p>
          <w:p w14:paraId="4560E60D" w14:textId="77777777" w:rsidR="00AB1184" w:rsidRPr="00D7007C" w:rsidRDefault="00AB1184" w:rsidP="003679C8">
            <w:pPr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D7007C">
              <w:rPr>
                <w:rFonts w:ascii="Montserrat" w:hAnsi="Montserrat"/>
                <w:color w:val="000000" w:themeColor="text1"/>
                <w:sz w:val="18"/>
                <w:szCs w:val="18"/>
              </w:rPr>
              <w:t>název obchodní společnosti</w:t>
            </w:r>
          </w:p>
        </w:tc>
        <w:tc>
          <w:tcPr>
            <w:tcW w:w="3263" w:type="dxa"/>
          </w:tcPr>
          <w:p w14:paraId="31664A3B" w14:textId="77777777" w:rsidR="00AB1184" w:rsidRPr="00D7007C" w:rsidRDefault="00AB1184" w:rsidP="00570744">
            <w:pPr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D7007C">
              <w:rPr>
                <w:rFonts w:ascii="Montserrat" w:hAnsi="Montserrat"/>
                <w:color w:val="000000" w:themeColor="text1"/>
                <w:sz w:val="18"/>
                <w:szCs w:val="18"/>
              </w:rPr>
              <w:t>podpis</w:t>
            </w:r>
          </w:p>
        </w:tc>
        <w:tc>
          <w:tcPr>
            <w:tcW w:w="2682" w:type="dxa"/>
          </w:tcPr>
          <w:p w14:paraId="3C3A742E" w14:textId="77777777" w:rsidR="00AB1184" w:rsidRPr="00D7007C" w:rsidRDefault="003679C8" w:rsidP="00570744">
            <w:pPr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D7007C">
              <w:rPr>
                <w:rFonts w:ascii="Montserrat" w:hAnsi="Montserrat"/>
                <w:color w:val="000000" w:themeColor="text1"/>
                <w:sz w:val="18"/>
                <w:szCs w:val="18"/>
              </w:rPr>
              <w:t>d</w:t>
            </w:r>
            <w:r w:rsidR="00AB1184" w:rsidRPr="00D7007C">
              <w:rPr>
                <w:rFonts w:ascii="Montserrat" w:hAnsi="Montserrat"/>
                <w:color w:val="000000" w:themeColor="text1"/>
                <w:sz w:val="18"/>
                <w:szCs w:val="18"/>
              </w:rPr>
              <w:t xml:space="preserve">atum </w:t>
            </w:r>
          </w:p>
        </w:tc>
      </w:tr>
      <w:tr w:rsidR="00AB1184" w:rsidRPr="00D7007C" w14:paraId="258B3EA3" w14:textId="77777777" w:rsidTr="00AB1184">
        <w:trPr>
          <w:trHeight w:val="454"/>
        </w:trPr>
        <w:tc>
          <w:tcPr>
            <w:tcW w:w="3111" w:type="dxa"/>
          </w:tcPr>
          <w:p w14:paraId="59A13435" w14:textId="1AA78B68" w:rsidR="00AB1184" w:rsidRPr="00D7007C" w:rsidRDefault="0009686B" w:rsidP="00570744">
            <w:pPr>
              <w:rPr>
                <w:rFonts w:ascii="Montserrat" w:hAnsi="Montserrat"/>
              </w:rPr>
            </w:pPr>
            <w:r w:rsidRPr="00D7007C">
              <w:rPr>
                <w:rFonts w:ascii="Montserrat" w:hAnsi="Montserr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7007C">
              <w:rPr>
                <w:rFonts w:ascii="Montserrat" w:hAnsi="Montserrat"/>
              </w:rPr>
              <w:instrText xml:space="preserve"> FORMTEXT </w:instrText>
            </w:r>
            <w:r w:rsidRPr="00D7007C">
              <w:rPr>
                <w:rFonts w:ascii="Montserrat" w:hAnsi="Montserrat"/>
              </w:rPr>
            </w:r>
            <w:r w:rsidRPr="00D7007C">
              <w:rPr>
                <w:rFonts w:ascii="Montserrat" w:hAnsi="Montserrat"/>
              </w:rPr>
              <w:fldChar w:fldCharType="separate"/>
            </w:r>
            <w:bookmarkStart w:id="1" w:name="_GoBack"/>
            <w:r w:rsidRPr="00D7007C">
              <w:rPr>
                <w:rFonts w:ascii="Montserrat" w:hAnsi="Montserrat"/>
                <w:noProof/>
              </w:rPr>
              <w:t> </w:t>
            </w:r>
            <w:r w:rsidRPr="00D7007C">
              <w:rPr>
                <w:rFonts w:ascii="Montserrat" w:hAnsi="Montserrat"/>
                <w:noProof/>
              </w:rPr>
              <w:t> </w:t>
            </w:r>
            <w:r w:rsidRPr="00D7007C">
              <w:rPr>
                <w:rFonts w:ascii="Montserrat" w:hAnsi="Montserrat"/>
                <w:noProof/>
              </w:rPr>
              <w:t> </w:t>
            </w:r>
            <w:r w:rsidRPr="00D7007C">
              <w:rPr>
                <w:rFonts w:ascii="Montserrat" w:hAnsi="Montserrat"/>
                <w:noProof/>
              </w:rPr>
              <w:t> </w:t>
            </w:r>
            <w:r w:rsidRPr="00D7007C">
              <w:rPr>
                <w:rFonts w:ascii="Montserrat" w:hAnsi="Montserrat"/>
                <w:noProof/>
              </w:rPr>
              <w:t> </w:t>
            </w:r>
            <w:bookmarkEnd w:id="1"/>
            <w:r w:rsidRPr="00D7007C">
              <w:rPr>
                <w:rFonts w:ascii="Montserrat" w:hAnsi="Montserrat"/>
              </w:rPr>
              <w:fldChar w:fldCharType="end"/>
            </w:r>
            <w:bookmarkEnd w:id="0"/>
          </w:p>
        </w:tc>
        <w:tc>
          <w:tcPr>
            <w:tcW w:w="3263" w:type="dxa"/>
          </w:tcPr>
          <w:p w14:paraId="185CC7D2" w14:textId="77777777" w:rsidR="00AB1184" w:rsidRPr="00D7007C" w:rsidRDefault="00AB1184" w:rsidP="00570744">
            <w:pPr>
              <w:rPr>
                <w:rFonts w:ascii="Montserrat" w:hAnsi="Montserrat"/>
              </w:rPr>
            </w:pPr>
          </w:p>
        </w:tc>
        <w:tc>
          <w:tcPr>
            <w:tcW w:w="2682" w:type="dxa"/>
          </w:tcPr>
          <w:p w14:paraId="3A6A92B7" w14:textId="2781E379" w:rsidR="00AB1184" w:rsidRPr="00D7007C" w:rsidRDefault="0009686B" w:rsidP="00570744">
            <w:pPr>
              <w:rPr>
                <w:rFonts w:ascii="Montserrat" w:hAnsi="Montserrat"/>
              </w:rPr>
            </w:pPr>
            <w:r w:rsidRPr="00D7007C">
              <w:rPr>
                <w:rFonts w:ascii="Montserrat" w:hAnsi="Montserra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D7007C">
              <w:rPr>
                <w:rFonts w:ascii="Montserrat" w:hAnsi="Montserrat"/>
              </w:rPr>
              <w:instrText xml:space="preserve"> FORMTEXT </w:instrText>
            </w:r>
            <w:r w:rsidRPr="00D7007C">
              <w:rPr>
                <w:rFonts w:ascii="Montserrat" w:hAnsi="Montserrat"/>
              </w:rPr>
            </w:r>
            <w:r w:rsidRPr="00D7007C">
              <w:rPr>
                <w:rFonts w:ascii="Montserrat" w:hAnsi="Montserrat"/>
              </w:rPr>
              <w:fldChar w:fldCharType="separate"/>
            </w:r>
            <w:r w:rsidRPr="00D7007C">
              <w:rPr>
                <w:rFonts w:ascii="Montserrat" w:hAnsi="Montserrat"/>
                <w:noProof/>
              </w:rPr>
              <w:t> </w:t>
            </w:r>
            <w:r w:rsidRPr="00D7007C">
              <w:rPr>
                <w:rFonts w:ascii="Montserrat" w:hAnsi="Montserrat"/>
                <w:noProof/>
              </w:rPr>
              <w:t> </w:t>
            </w:r>
            <w:r w:rsidRPr="00D7007C">
              <w:rPr>
                <w:rFonts w:ascii="Montserrat" w:hAnsi="Montserrat"/>
                <w:noProof/>
              </w:rPr>
              <w:t> </w:t>
            </w:r>
            <w:r w:rsidRPr="00D7007C">
              <w:rPr>
                <w:rFonts w:ascii="Montserrat" w:hAnsi="Montserrat"/>
                <w:noProof/>
              </w:rPr>
              <w:t> </w:t>
            </w:r>
            <w:r w:rsidRPr="00D7007C">
              <w:rPr>
                <w:rFonts w:ascii="Montserrat" w:hAnsi="Montserrat"/>
                <w:noProof/>
              </w:rPr>
              <w:t> </w:t>
            </w:r>
            <w:r w:rsidRPr="00D7007C">
              <w:rPr>
                <w:rFonts w:ascii="Montserrat" w:hAnsi="Montserrat"/>
              </w:rPr>
              <w:fldChar w:fldCharType="end"/>
            </w:r>
            <w:bookmarkEnd w:id="2"/>
          </w:p>
        </w:tc>
      </w:tr>
      <w:tr w:rsidR="00AB1184" w:rsidRPr="00D7007C" w14:paraId="1B5B5490" w14:textId="77777777" w:rsidTr="00AB1184">
        <w:trPr>
          <w:trHeight w:val="454"/>
        </w:trPr>
        <w:tc>
          <w:tcPr>
            <w:tcW w:w="3111" w:type="dxa"/>
          </w:tcPr>
          <w:p w14:paraId="69EEC9FB" w14:textId="56BC92A7" w:rsidR="00AB1184" w:rsidRPr="00D7007C" w:rsidRDefault="0009686B" w:rsidP="00570744">
            <w:pPr>
              <w:rPr>
                <w:rFonts w:ascii="Montserrat" w:hAnsi="Montserrat"/>
              </w:rPr>
            </w:pPr>
            <w:r w:rsidRPr="00D7007C">
              <w:rPr>
                <w:rFonts w:ascii="Montserrat" w:hAnsi="Montserr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D7007C">
              <w:rPr>
                <w:rFonts w:ascii="Montserrat" w:hAnsi="Montserrat"/>
              </w:rPr>
              <w:instrText xml:space="preserve"> FORMTEXT </w:instrText>
            </w:r>
            <w:r w:rsidRPr="00D7007C">
              <w:rPr>
                <w:rFonts w:ascii="Montserrat" w:hAnsi="Montserrat"/>
              </w:rPr>
            </w:r>
            <w:r w:rsidRPr="00D7007C">
              <w:rPr>
                <w:rFonts w:ascii="Montserrat" w:hAnsi="Montserrat"/>
              </w:rPr>
              <w:fldChar w:fldCharType="separate"/>
            </w:r>
            <w:r w:rsidRPr="00D7007C">
              <w:rPr>
                <w:rFonts w:ascii="Montserrat" w:hAnsi="Montserrat"/>
                <w:noProof/>
              </w:rPr>
              <w:t> </w:t>
            </w:r>
            <w:r w:rsidRPr="00D7007C">
              <w:rPr>
                <w:rFonts w:ascii="Montserrat" w:hAnsi="Montserrat"/>
                <w:noProof/>
              </w:rPr>
              <w:t> </w:t>
            </w:r>
            <w:r w:rsidRPr="00D7007C">
              <w:rPr>
                <w:rFonts w:ascii="Montserrat" w:hAnsi="Montserrat"/>
                <w:noProof/>
              </w:rPr>
              <w:t> </w:t>
            </w:r>
            <w:r w:rsidRPr="00D7007C">
              <w:rPr>
                <w:rFonts w:ascii="Montserrat" w:hAnsi="Montserrat"/>
                <w:noProof/>
              </w:rPr>
              <w:t> </w:t>
            </w:r>
            <w:r w:rsidRPr="00D7007C">
              <w:rPr>
                <w:rFonts w:ascii="Montserrat" w:hAnsi="Montserrat"/>
                <w:noProof/>
              </w:rPr>
              <w:t> </w:t>
            </w:r>
            <w:r w:rsidRPr="00D7007C">
              <w:rPr>
                <w:rFonts w:ascii="Montserrat" w:hAnsi="Montserrat"/>
              </w:rPr>
              <w:fldChar w:fldCharType="end"/>
            </w:r>
            <w:bookmarkEnd w:id="3"/>
            <w:r w:rsidRPr="00D7007C">
              <w:rPr>
                <w:rFonts w:ascii="Montserrat" w:hAnsi="Montserrat"/>
              </w:rPr>
              <w:t xml:space="preserve"> </w:t>
            </w:r>
          </w:p>
        </w:tc>
        <w:tc>
          <w:tcPr>
            <w:tcW w:w="3263" w:type="dxa"/>
          </w:tcPr>
          <w:p w14:paraId="08C78910" w14:textId="77777777" w:rsidR="00AB1184" w:rsidRPr="00D7007C" w:rsidRDefault="00AB1184" w:rsidP="00570744">
            <w:pPr>
              <w:rPr>
                <w:rFonts w:ascii="Montserrat" w:hAnsi="Montserrat"/>
              </w:rPr>
            </w:pPr>
          </w:p>
        </w:tc>
        <w:tc>
          <w:tcPr>
            <w:tcW w:w="2682" w:type="dxa"/>
          </w:tcPr>
          <w:p w14:paraId="69E1ED59" w14:textId="0DF7C272" w:rsidR="00AB1184" w:rsidRPr="00D7007C" w:rsidRDefault="0009686B" w:rsidP="00570744">
            <w:pPr>
              <w:rPr>
                <w:rFonts w:ascii="Montserrat" w:hAnsi="Montserrat"/>
              </w:rPr>
            </w:pPr>
            <w:r w:rsidRPr="00D7007C">
              <w:rPr>
                <w:rFonts w:ascii="Montserrat" w:hAnsi="Montserra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D7007C">
              <w:rPr>
                <w:rFonts w:ascii="Montserrat" w:hAnsi="Montserrat"/>
              </w:rPr>
              <w:instrText xml:space="preserve"> FORMTEXT </w:instrText>
            </w:r>
            <w:r w:rsidRPr="00D7007C">
              <w:rPr>
                <w:rFonts w:ascii="Montserrat" w:hAnsi="Montserrat"/>
              </w:rPr>
            </w:r>
            <w:r w:rsidRPr="00D7007C">
              <w:rPr>
                <w:rFonts w:ascii="Montserrat" w:hAnsi="Montserrat"/>
              </w:rPr>
              <w:fldChar w:fldCharType="separate"/>
            </w:r>
            <w:r w:rsidRPr="00D7007C">
              <w:rPr>
                <w:rFonts w:ascii="Montserrat" w:hAnsi="Montserrat"/>
                <w:noProof/>
              </w:rPr>
              <w:t> </w:t>
            </w:r>
            <w:r w:rsidRPr="00D7007C">
              <w:rPr>
                <w:rFonts w:ascii="Montserrat" w:hAnsi="Montserrat"/>
                <w:noProof/>
              </w:rPr>
              <w:t> </w:t>
            </w:r>
            <w:r w:rsidRPr="00D7007C">
              <w:rPr>
                <w:rFonts w:ascii="Montserrat" w:hAnsi="Montserrat"/>
                <w:noProof/>
              </w:rPr>
              <w:t> </w:t>
            </w:r>
            <w:r w:rsidRPr="00D7007C">
              <w:rPr>
                <w:rFonts w:ascii="Montserrat" w:hAnsi="Montserrat"/>
                <w:noProof/>
              </w:rPr>
              <w:t> </w:t>
            </w:r>
            <w:r w:rsidRPr="00D7007C">
              <w:rPr>
                <w:rFonts w:ascii="Montserrat" w:hAnsi="Montserrat"/>
                <w:noProof/>
              </w:rPr>
              <w:t> </w:t>
            </w:r>
            <w:r w:rsidRPr="00D7007C">
              <w:rPr>
                <w:rFonts w:ascii="Montserrat" w:hAnsi="Montserrat"/>
              </w:rPr>
              <w:fldChar w:fldCharType="end"/>
            </w:r>
            <w:bookmarkEnd w:id="4"/>
          </w:p>
        </w:tc>
      </w:tr>
      <w:tr w:rsidR="00AB1184" w:rsidRPr="00D7007C" w14:paraId="7B4B9FB4" w14:textId="77777777" w:rsidTr="00AB1184">
        <w:trPr>
          <w:trHeight w:val="454"/>
        </w:trPr>
        <w:tc>
          <w:tcPr>
            <w:tcW w:w="3111" w:type="dxa"/>
          </w:tcPr>
          <w:p w14:paraId="19C7DB00" w14:textId="376D2A6F" w:rsidR="00AB1184" w:rsidRPr="00D7007C" w:rsidRDefault="0009686B" w:rsidP="00570744">
            <w:pPr>
              <w:rPr>
                <w:rFonts w:ascii="Montserrat" w:hAnsi="Montserrat"/>
              </w:rPr>
            </w:pPr>
            <w:r w:rsidRPr="00D7007C">
              <w:rPr>
                <w:rFonts w:ascii="Montserrat" w:hAnsi="Montserra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D7007C">
              <w:rPr>
                <w:rFonts w:ascii="Montserrat" w:hAnsi="Montserrat"/>
              </w:rPr>
              <w:instrText xml:space="preserve"> FORMTEXT </w:instrText>
            </w:r>
            <w:r w:rsidRPr="00D7007C">
              <w:rPr>
                <w:rFonts w:ascii="Montserrat" w:hAnsi="Montserrat"/>
              </w:rPr>
            </w:r>
            <w:r w:rsidRPr="00D7007C">
              <w:rPr>
                <w:rFonts w:ascii="Montserrat" w:hAnsi="Montserrat"/>
              </w:rPr>
              <w:fldChar w:fldCharType="separate"/>
            </w:r>
            <w:r w:rsidRPr="00D7007C">
              <w:rPr>
                <w:rFonts w:ascii="Montserrat" w:hAnsi="Montserrat"/>
                <w:noProof/>
              </w:rPr>
              <w:t> </w:t>
            </w:r>
            <w:r w:rsidRPr="00D7007C">
              <w:rPr>
                <w:rFonts w:ascii="Montserrat" w:hAnsi="Montserrat"/>
                <w:noProof/>
              </w:rPr>
              <w:t> </w:t>
            </w:r>
            <w:r w:rsidRPr="00D7007C">
              <w:rPr>
                <w:rFonts w:ascii="Montserrat" w:hAnsi="Montserrat"/>
                <w:noProof/>
              </w:rPr>
              <w:t> </w:t>
            </w:r>
            <w:r w:rsidRPr="00D7007C">
              <w:rPr>
                <w:rFonts w:ascii="Montserrat" w:hAnsi="Montserrat"/>
                <w:noProof/>
              </w:rPr>
              <w:t> </w:t>
            </w:r>
            <w:r w:rsidRPr="00D7007C">
              <w:rPr>
                <w:rFonts w:ascii="Montserrat" w:hAnsi="Montserrat"/>
                <w:noProof/>
              </w:rPr>
              <w:t> </w:t>
            </w:r>
            <w:r w:rsidRPr="00D7007C">
              <w:rPr>
                <w:rFonts w:ascii="Montserrat" w:hAnsi="Montserrat"/>
              </w:rPr>
              <w:fldChar w:fldCharType="end"/>
            </w:r>
            <w:bookmarkEnd w:id="5"/>
          </w:p>
        </w:tc>
        <w:tc>
          <w:tcPr>
            <w:tcW w:w="3263" w:type="dxa"/>
          </w:tcPr>
          <w:p w14:paraId="23295BCE" w14:textId="77777777" w:rsidR="00AB1184" w:rsidRPr="00D7007C" w:rsidRDefault="00AB1184" w:rsidP="00570744">
            <w:pPr>
              <w:rPr>
                <w:rFonts w:ascii="Montserrat" w:hAnsi="Montserrat"/>
              </w:rPr>
            </w:pPr>
          </w:p>
        </w:tc>
        <w:tc>
          <w:tcPr>
            <w:tcW w:w="2682" w:type="dxa"/>
          </w:tcPr>
          <w:p w14:paraId="04B3A849" w14:textId="6AADDE89" w:rsidR="00AB1184" w:rsidRPr="00D7007C" w:rsidRDefault="0009686B" w:rsidP="00570744">
            <w:pPr>
              <w:rPr>
                <w:rFonts w:ascii="Montserrat" w:hAnsi="Montserrat"/>
              </w:rPr>
            </w:pPr>
            <w:r w:rsidRPr="00D7007C">
              <w:rPr>
                <w:rFonts w:ascii="Montserrat" w:hAnsi="Montserra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D7007C">
              <w:rPr>
                <w:rFonts w:ascii="Montserrat" w:hAnsi="Montserrat"/>
              </w:rPr>
              <w:instrText xml:space="preserve"> FORMTEXT </w:instrText>
            </w:r>
            <w:r w:rsidRPr="00D7007C">
              <w:rPr>
                <w:rFonts w:ascii="Montserrat" w:hAnsi="Montserrat"/>
              </w:rPr>
            </w:r>
            <w:r w:rsidRPr="00D7007C">
              <w:rPr>
                <w:rFonts w:ascii="Montserrat" w:hAnsi="Montserrat"/>
              </w:rPr>
              <w:fldChar w:fldCharType="separate"/>
            </w:r>
            <w:r w:rsidRPr="00D7007C">
              <w:rPr>
                <w:rFonts w:ascii="Montserrat" w:hAnsi="Montserrat"/>
                <w:noProof/>
              </w:rPr>
              <w:t> </w:t>
            </w:r>
            <w:r w:rsidRPr="00D7007C">
              <w:rPr>
                <w:rFonts w:ascii="Montserrat" w:hAnsi="Montserrat"/>
                <w:noProof/>
              </w:rPr>
              <w:t> </w:t>
            </w:r>
            <w:r w:rsidRPr="00D7007C">
              <w:rPr>
                <w:rFonts w:ascii="Montserrat" w:hAnsi="Montserrat"/>
                <w:noProof/>
              </w:rPr>
              <w:t> </w:t>
            </w:r>
            <w:r w:rsidRPr="00D7007C">
              <w:rPr>
                <w:rFonts w:ascii="Montserrat" w:hAnsi="Montserrat"/>
                <w:noProof/>
              </w:rPr>
              <w:t> </w:t>
            </w:r>
            <w:r w:rsidRPr="00D7007C">
              <w:rPr>
                <w:rFonts w:ascii="Montserrat" w:hAnsi="Montserrat"/>
                <w:noProof/>
              </w:rPr>
              <w:t> </w:t>
            </w:r>
            <w:r w:rsidRPr="00D7007C">
              <w:rPr>
                <w:rFonts w:ascii="Montserrat" w:hAnsi="Montserrat"/>
              </w:rPr>
              <w:fldChar w:fldCharType="end"/>
            </w:r>
            <w:bookmarkEnd w:id="6"/>
          </w:p>
        </w:tc>
      </w:tr>
    </w:tbl>
    <w:p w14:paraId="1F3ABC85" w14:textId="77777777" w:rsidR="00EA3A68" w:rsidRPr="00D7007C" w:rsidRDefault="00EA3A68" w:rsidP="00CC3D73">
      <w:pPr>
        <w:rPr>
          <w:rFonts w:ascii="Montserrat" w:hAnsi="Montserrat"/>
        </w:rPr>
      </w:pPr>
    </w:p>
    <w:p w14:paraId="2B5F052C" w14:textId="77777777" w:rsidR="003679C8" w:rsidRPr="00D7007C" w:rsidRDefault="003679C8" w:rsidP="00CC3D73">
      <w:pPr>
        <w:rPr>
          <w:rFonts w:ascii="Montserrat" w:hAnsi="Montserrat"/>
          <w:sz w:val="20"/>
          <w:szCs w:val="20"/>
        </w:rPr>
      </w:pPr>
    </w:p>
    <w:sectPr w:rsidR="003679C8" w:rsidRPr="00D7007C" w:rsidSect="00434607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CA017" w14:textId="77777777" w:rsidR="00363EAD" w:rsidRDefault="00363EAD" w:rsidP="00CC3D73">
      <w:r>
        <w:separator/>
      </w:r>
    </w:p>
  </w:endnote>
  <w:endnote w:type="continuationSeparator" w:id="0">
    <w:p w14:paraId="377C5747" w14:textId="77777777" w:rsidR="00363EAD" w:rsidRDefault="00363EAD" w:rsidP="00CC3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on">
    <w:altName w:val="Calibri"/>
    <w:panose1 w:val="020B0604020202020204"/>
    <w:charset w:val="00"/>
    <w:family w:val="modern"/>
    <w:notTrueType/>
    <w:pitch w:val="variable"/>
    <w:sig w:usb0="0000008F" w:usb1="00000000" w:usb2="00000000" w:usb3="00000000" w:csb0="0000000B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Montserrat Black">
    <w:panose1 w:val="00000A00000000000000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B50A3" w14:textId="77777777" w:rsidR="005B3F0A" w:rsidRDefault="005B3F0A">
    <w:pPr>
      <w:pStyle w:val="Footer"/>
    </w:pPr>
    <w:r w:rsidRPr="005B3F0A">
      <w:rPr>
        <w:noProof/>
      </w:rPr>
      <w:drawing>
        <wp:anchor distT="0" distB="0" distL="114300" distR="114300" simplePos="0" relativeHeight="251659264" behindDoc="1" locked="0" layoutInCell="1" allowOverlap="1" wp14:anchorId="172020EF" wp14:editId="469C262C">
          <wp:simplePos x="0" y="0"/>
          <wp:positionH relativeFrom="column">
            <wp:posOffset>4057650</wp:posOffset>
          </wp:positionH>
          <wp:positionV relativeFrom="paragraph">
            <wp:posOffset>-229526</wp:posOffset>
          </wp:positionV>
          <wp:extent cx="666572" cy="206493"/>
          <wp:effectExtent l="0" t="0" r="0" b="0"/>
          <wp:wrapNone/>
          <wp:docPr id="2" name="Picture 2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K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572" cy="2064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3F0A">
      <w:rPr>
        <w:noProof/>
      </w:rPr>
      <w:drawing>
        <wp:anchor distT="0" distB="0" distL="114300" distR="114300" simplePos="0" relativeHeight="251660288" behindDoc="1" locked="0" layoutInCell="1" allowOverlap="1" wp14:anchorId="6F714C69" wp14:editId="688D3D98">
          <wp:simplePos x="0" y="0"/>
          <wp:positionH relativeFrom="column">
            <wp:posOffset>5142230</wp:posOffset>
          </wp:positionH>
          <wp:positionV relativeFrom="paragraph">
            <wp:posOffset>-230499</wp:posOffset>
          </wp:positionV>
          <wp:extent cx="574040" cy="201295"/>
          <wp:effectExtent l="0" t="0" r="0" b="1905"/>
          <wp:wrapTight wrapText="bothSides">
            <wp:wrapPolygon edited="0">
              <wp:start x="956" y="0"/>
              <wp:lineTo x="0" y="5451"/>
              <wp:lineTo x="0" y="20442"/>
              <wp:lineTo x="12903" y="20442"/>
              <wp:lineTo x="21027" y="20442"/>
              <wp:lineTo x="21027" y="8177"/>
              <wp:lineTo x="18637" y="0"/>
              <wp:lineTo x="956" y="0"/>
            </wp:wrapPolygon>
          </wp:wrapTight>
          <wp:docPr id="9" name="Picture 4" descr="OP_H_CLAIM.png">
            <a:extLst xmlns:a="http://schemas.openxmlformats.org/drawingml/2006/main">
              <a:ext uri="{FF2B5EF4-FFF2-40B4-BE49-F238E27FC236}">
                <a16:creationId xmlns:a16="http://schemas.microsoft.com/office/drawing/2014/main" id="{3BCAE3F1-50A1-934A-B930-2DF22E00776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OP_H_CLAIM.png">
                    <a:extLst>
                      <a:ext uri="{FF2B5EF4-FFF2-40B4-BE49-F238E27FC236}">
                        <a16:creationId xmlns:a16="http://schemas.microsoft.com/office/drawing/2014/main" id="{3BCAE3F1-50A1-934A-B930-2DF22E00776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duotone>
                      <a:prstClr val="black"/>
                      <a:schemeClr val="tx2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colorTemperature colorTemp="6227"/>
                            </a14:imgEffect>
                            <a14:imgEffect>
                              <a14:saturation sat="38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040" cy="201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DA958" w14:textId="77777777" w:rsidR="00363EAD" w:rsidRDefault="00363EAD" w:rsidP="00CC3D73">
      <w:r>
        <w:separator/>
      </w:r>
    </w:p>
  </w:footnote>
  <w:footnote w:type="continuationSeparator" w:id="0">
    <w:p w14:paraId="159B611B" w14:textId="77777777" w:rsidR="00363EAD" w:rsidRDefault="00363EAD" w:rsidP="00CC3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43D7C" w14:textId="77777777" w:rsidR="00434607" w:rsidRPr="00D7007C" w:rsidRDefault="00434607" w:rsidP="00A978AE">
    <w:pPr>
      <w:pStyle w:val="Header"/>
      <w:jc w:val="right"/>
      <w:rPr>
        <w:rFonts w:ascii="Montserrat" w:hAnsi="Montserrat"/>
        <w:b/>
        <w:bCs/>
        <w:color w:val="767171" w:themeColor="background2" w:themeShade="80"/>
      </w:rPr>
    </w:pPr>
    <w:r w:rsidRPr="00D7007C">
      <w:rPr>
        <w:rFonts w:ascii="Montserrat" w:hAnsi="Montserrat"/>
        <w:b/>
        <w:bCs/>
        <w:color w:val="767171" w:themeColor="background2" w:themeShade="80"/>
      </w:rPr>
      <w:t>krajinářsko-urbanisticko</w:t>
    </w:r>
    <w:r w:rsidR="00A978AE" w:rsidRPr="00D7007C">
      <w:rPr>
        <w:rFonts w:ascii="Montserrat" w:hAnsi="Montserrat"/>
        <w:b/>
        <w:bCs/>
        <w:color w:val="767171" w:themeColor="background2" w:themeShade="80"/>
      </w:rPr>
      <w:t>-</w:t>
    </w:r>
    <w:r w:rsidRPr="00D7007C">
      <w:rPr>
        <w:rFonts w:ascii="Montserrat" w:hAnsi="Montserrat"/>
        <w:b/>
        <w:bCs/>
        <w:color w:val="767171" w:themeColor="background2" w:themeShade="80"/>
      </w:rPr>
      <w:t xml:space="preserve">architektonická </w:t>
    </w:r>
    <w:r w:rsidR="00001F60" w:rsidRPr="00D7007C">
      <w:rPr>
        <w:rFonts w:ascii="Montserrat" w:hAnsi="Montserrat"/>
        <w:b/>
        <w:bCs/>
        <w:color w:val="767171" w:themeColor="background2" w:themeShade="80"/>
      </w:rPr>
      <w:br/>
    </w:r>
    <w:r w:rsidRPr="00D7007C">
      <w:rPr>
        <w:rFonts w:ascii="Montserrat" w:hAnsi="Montserrat"/>
        <w:b/>
        <w:bCs/>
        <w:color w:val="767171" w:themeColor="background2" w:themeShade="80"/>
      </w:rPr>
      <w:t>soutěž Jezero Milada</w:t>
    </w:r>
  </w:p>
  <w:p w14:paraId="28EED662" w14:textId="77777777" w:rsidR="005B3F0A" w:rsidRDefault="005B3F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603"/>
    <w:rsid w:val="00001F60"/>
    <w:rsid w:val="0009686B"/>
    <w:rsid w:val="000B3603"/>
    <w:rsid w:val="00115624"/>
    <w:rsid w:val="00363EAD"/>
    <w:rsid w:val="00365D4B"/>
    <w:rsid w:val="003679C8"/>
    <w:rsid w:val="00397BCF"/>
    <w:rsid w:val="00434607"/>
    <w:rsid w:val="005135A5"/>
    <w:rsid w:val="005B3F0A"/>
    <w:rsid w:val="005C742A"/>
    <w:rsid w:val="005E0A73"/>
    <w:rsid w:val="00745BB0"/>
    <w:rsid w:val="00884C6F"/>
    <w:rsid w:val="00932088"/>
    <w:rsid w:val="00942C2F"/>
    <w:rsid w:val="00A476F6"/>
    <w:rsid w:val="00A6251E"/>
    <w:rsid w:val="00A978AE"/>
    <w:rsid w:val="00AA5488"/>
    <w:rsid w:val="00AB1184"/>
    <w:rsid w:val="00B16AE2"/>
    <w:rsid w:val="00BD4A4A"/>
    <w:rsid w:val="00C73706"/>
    <w:rsid w:val="00CC3D73"/>
    <w:rsid w:val="00CD14DC"/>
    <w:rsid w:val="00D51343"/>
    <w:rsid w:val="00D7007C"/>
    <w:rsid w:val="00E76112"/>
    <w:rsid w:val="00EA3A68"/>
    <w:rsid w:val="00EE27AD"/>
    <w:rsid w:val="00F86603"/>
    <w:rsid w:val="00FE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643B487"/>
  <w15:chartTrackingRefBased/>
  <w15:docId w15:val="{CE5BD9F0-490B-A047-9857-06DA2511F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6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odstavec">
    <w:name w:val="[Základní odstavec]"/>
    <w:basedOn w:val="Normal"/>
    <w:uiPriority w:val="99"/>
    <w:rsid w:val="00F86603"/>
    <w:pPr>
      <w:autoSpaceDE w:val="0"/>
      <w:autoSpaceDN w:val="0"/>
      <w:adjustRightInd w:val="0"/>
      <w:spacing w:line="288" w:lineRule="auto"/>
      <w:textAlignment w:val="center"/>
    </w:pPr>
    <w:rPr>
      <w:rFonts w:ascii="Union" w:hAnsi="Union" w:cs="Union"/>
      <w:color w:val="000000"/>
      <w:lang w:val="en-US"/>
    </w:rPr>
  </w:style>
  <w:style w:type="character" w:customStyle="1" w:styleId="TEXT">
    <w:name w:val="TEXT"/>
    <w:uiPriority w:val="99"/>
    <w:rsid w:val="00F86603"/>
    <w:rPr>
      <w:rFonts w:ascii="Union" w:hAnsi="Union" w:cs="Union"/>
      <w:color w:val="000000"/>
      <w:sz w:val="18"/>
      <w:szCs w:val="18"/>
      <w:u w:val="none"/>
      <w:lang w:val="cs-CZ"/>
    </w:rPr>
  </w:style>
  <w:style w:type="character" w:styleId="Hyperlink">
    <w:name w:val="Hyperlink"/>
    <w:basedOn w:val="DefaultParagraphFont"/>
    <w:uiPriority w:val="99"/>
    <w:unhideWhenUsed/>
    <w:rsid w:val="00CC3D7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3D7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D73"/>
  </w:style>
  <w:style w:type="paragraph" w:styleId="Footer">
    <w:name w:val="footer"/>
    <w:basedOn w:val="Normal"/>
    <w:link w:val="FooterChar"/>
    <w:uiPriority w:val="99"/>
    <w:unhideWhenUsed/>
    <w:rsid w:val="00CC3D7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Koupalová</dc:creator>
  <cp:keywords/>
  <dc:description/>
  <cp:lastModifiedBy>TU-Pseudonym 9697244193073939</cp:lastModifiedBy>
  <cp:revision>9</cp:revision>
  <dcterms:created xsi:type="dcterms:W3CDTF">2020-05-29T04:00:00Z</dcterms:created>
  <dcterms:modified xsi:type="dcterms:W3CDTF">2020-06-01T13:13:00Z</dcterms:modified>
</cp:coreProperties>
</file>